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A5" w:rsidRDefault="008F28A5" w:rsidP="008F28A5">
      <w:pPr>
        <w:jc w:val="center"/>
        <w:rPr>
          <w:b/>
          <w:sz w:val="48"/>
        </w:rPr>
      </w:pPr>
    </w:p>
    <w:p w:rsidR="008F28A5" w:rsidRDefault="008F28A5" w:rsidP="008F28A5">
      <w:pPr>
        <w:jc w:val="center"/>
        <w:rPr>
          <w:b/>
          <w:sz w:val="48"/>
        </w:rPr>
      </w:pPr>
      <w:r>
        <w:rPr>
          <w:noProof/>
          <w:lang w:eastAsia="es-AR"/>
        </w:rPr>
        <w:drawing>
          <wp:inline distT="0" distB="0" distL="0" distR="0" wp14:anchorId="16F7FBBF" wp14:editId="7DCA282B">
            <wp:extent cx="2359265" cy="1721626"/>
            <wp:effectExtent l="0" t="0" r="0" b="0"/>
            <wp:docPr id="5" name="x_Imagen 2" descr="https://www.austral.edu.ar/wp-content/uploads/2020/05/logo-fcb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_Imagen 2" descr="https://www.austral.edu.ar/wp-content/uploads/2020/05/logo-fcb-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42" cy="173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F28A5" w:rsidRDefault="008F28A5" w:rsidP="008F28A5">
      <w:pPr>
        <w:jc w:val="center"/>
        <w:rPr>
          <w:b/>
          <w:sz w:val="48"/>
        </w:rPr>
      </w:pPr>
      <w:bookmarkStart w:id="0" w:name="_GoBack"/>
      <w:bookmarkEnd w:id="0"/>
    </w:p>
    <w:p w:rsidR="008F28A5" w:rsidRDefault="008F28A5" w:rsidP="008F28A5">
      <w:pPr>
        <w:jc w:val="center"/>
        <w:rPr>
          <w:b/>
          <w:sz w:val="48"/>
        </w:rPr>
      </w:pPr>
    </w:p>
    <w:p w:rsidR="008F28A5" w:rsidRDefault="008F28A5" w:rsidP="008F28A5">
      <w:pPr>
        <w:jc w:val="center"/>
        <w:rPr>
          <w:b/>
          <w:sz w:val="48"/>
        </w:rPr>
      </w:pPr>
    </w:p>
    <w:p w:rsidR="008F28A5" w:rsidRDefault="008F28A5" w:rsidP="008F28A5">
      <w:pPr>
        <w:jc w:val="center"/>
        <w:rPr>
          <w:b/>
          <w:sz w:val="48"/>
        </w:rPr>
      </w:pPr>
    </w:p>
    <w:p w:rsidR="00025B9B" w:rsidRPr="008F28A5" w:rsidRDefault="008F28A5" w:rsidP="008F28A5">
      <w:pPr>
        <w:jc w:val="center"/>
        <w:rPr>
          <w:b/>
          <w:sz w:val="48"/>
        </w:rPr>
      </w:pPr>
      <w:r w:rsidRPr="008F28A5">
        <w:rPr>
          <w:b/>
          <w:sz w:val="48"/>
        </w:rPr>
        <w:t>Especialidad en Enfermería Oncológica</w:t>
      </w:r>
    </w:p>
    <w:sectPr w:rsidR="00025B9B" w:rsidRPr="008F2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5"/>
    <w:rsid w:val="0022163C"/>
    <w:rsid w:val="00776B9F"/>
    <w:rsid w:val="008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B7EC92-9C90-43C7-8AC9-3E12C3FC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Gustavo</dc:creator>
  <cp:keywords/>
  <dc:description/>
  <cp:lastModifiedBy>Paz Gustavo</cp:lastModifiedBy>
  <cp:revision>1</cp:revision>
  <dcterms:created xsi:type="dcterms:W3CDTF">2022-02-25T15:16:00Z</dcterms:created>
  <dcterms:modified xsi:type="dcterms:W3CDTF">2022-02-25T15:18:00Z</dcterms:modified>
</cp:coreProperties>
</file>